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การขอรับบำเหน็จตกทอดและเงินช่วยพิเศษ (กรณีผู้รับบำนาญส่วนท้องถิ่นถึงแก่กรรม)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สิทธิประโยชน์เกี่ยวกับบำเหน็จตกทอด เป็นสิทธิประโยชน์ที่จ่ายให้แก่ทายาท หรือกรณีไม่มีทายาทจ่ายแก่ผู้มีสิทธิตามที่ผู้รับบำนาญแสดงเจตนาไว้ เมื่อผู้รับบำนาญปกติหรือผู้มีสิทธิจะได้รับบำนาญปกติ หรือผู้รับบำนาญพิเศษเพราะเหตุทุพพลภาพถึงแก่ความตาย โดยจ่ายเงินบำเหน็จตกทอดเป็นจำนวน 30 เท่าของบำนาญรายเดือน รวมกับเงินช่วยค่าครองชีพผู้รับบำนาญของราชการส่วนท้องถิ่น โดยหักเงินบำเหน็จดำรงชีพที่ได้รับไปก่อนแล้ว (ถ้ามี) ตามมาตรา 48 แห่งพระราชบัญญัติบำเหน็จบำนาญข้าราชการส่วนท้องถิ่น พ.ศ. 2500 และที่แก้ไขเพิ่มเติม</w:t>
        <w:br/>
        <w:t xml:space="preserve"/>
        <w:br/>
        <w:t xml:space="preserve">2. กรณีเงินช่วยพิเศษจ่ายเป็นจำนวน 3 เท่าของเงินบำนาญรวมกับเงินเพิ่มจากเงินบำนาญ (ถ้ามี) และเงินช่วยค่าครองชีพผู้รับบำนาญ (ถ้ามี) โดยจ่ายตามหนังสือแสดงเจตนาระบุตัวผู้รับเงินช่วยพิเศษกรณีผู้รับบำนาญส่วนท้องถิ่นถึงแก่ความตาย (แบบ บ.ท.10) แต่ถ้าผู้ตายมิได้แสดงไว้ก็ให้จ่ายแก่บุคคลตามข้อ 30 ของระเบียบกระทรวงมหาดไทยว่าด้วยเงินบำเหน็จบำนาญข้าราชการส่วนท้องถิ่น พ.ศ. 2546 การขอรับเงินช่วยพิเศษ ให้กระทำภายใน 1 ปี นับแต่ผู้รับบำนาญถึงแก่ความตาย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>หมายเหตุ : จะดำเนินการแจ้งผลการพิจารณาให้ผู้ยื่นคำขอทราบภายใน 5วันทำการ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สำนักงานส่งเสริมการปกครองท้องถิ่นจังหวัด.....ที่อยู่.....เบอร์โทรศัพท์..... (ระบุชื่อจังหวัด)/ติดต่อด้วยตนเอง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 หรือผู้มีสิทธิรับเงินบำเหน็จตกทอด และผู้มีสิทธิรับเงินช่วยพิเศษ ของผู้รับบำนาญส่วนท้องถิ่น ยื่นคำขอรับบำเหน็จตกทอดและเงินช่วยพิเศษ พร้อมเอกสาร หลักฐาน ต่อองค์กรปกครองส่วนท้องถิ่นที่รับบำนาญครั้งสุดท้าย เพื่อให้เจ้าหน้าที่สอบสวนบันทึกปากคำผู้ยื่น และตรวจสอบความครบถ้วนของเอกสาร 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องค์กรปกครองส่วนท้องถิ่นที่รับบำนาญ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เจ้าหน้าที่ขององค์กรปกครองส่วนท้องถิ่นที่รับบำนาญ </w:t>
              <w:br/>
              <w:t xml:space="preserve"> รวบรวมเอกสาร หลักฐานที่เกี่ยวข้อง เสนอผู้มีอำนาจพิจารณาและจัดส่งเรื่องให้จังหวัด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องค์กรปกครองส่วนท้องถิ่นที่รับบำนาญ)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เจ้าหน้าที่ของสำนักงานส่งเสริมการปกครองท้องถิ่นจังหวัด ตรวจสอบเอกสารหลักฐานที่ได้รับจากองค์กรปกครองส่วนท้องถิ่น และจัดทำคำสั่งจ่ายฯ จำนวน 3 ฉบับ เสนอผู้ว่าราชการจังหวัดพิจารณาอนุมัติ และจังหวัดจัดส่งคำสั่งจ่ายฯ ให้องค์กรปกครองส่วนท้องถิ่นทราบเพื่อดำเนินการแจ้งให้ข้าราชการส่วนท้องถิ่น ผู้มีสิทธิรับทราบ โดยลงลายมือชื่อ พร้อมทั้งวัน เดือน ปี และดำเนินการเบิกจ่ายเงินบำเหน็จให้ต่อไป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สำนักงานส่งเสริมการปกครองท้องถิ่นจังหวัด.....(ระบุชื่อจังหวัด)</w:t>
              <w:br/>
              <w:t xml:space="preserve">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แบบขอรับบำเหน็จตกทอด (แบบ บ.ท.5)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(ขอรับแบบขอรับบำเหน็จตกทอดที่หน่วยงานต้นสังกัด)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แบบหนังสือรับรองการใช้เงินคืนแก่ทางราชการ (แบบ บ.ท.6) โดยทายาทหรือผู้มีสิทธิตามหนังสือแสดงเจตนาลงนามทุกคน กรณีเป็นผู้เยาว์ให้ผู้ปกครองโดยชอบธรรมลงชื่อแทน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(ขอรับแบบแบบหนังสือรับรองการใช้เงินคืนแก่ทางราชการที่หน่วยงานต้นสังกัด)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หนังสือแสดงเจตนาระบุตัวผู้รับบำเหน็จตกทอด (เฉพาะกรณีไม่มีทายาท)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แบบคำขอรับเงินช่วยพิเศษ กรณีผู้รับบำนาญส่วนท้องถิ่นถึงแก่ความตาย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(ขอรับแบบคำขอรับเงินช่วยพิเศษ กรณีผู้รับบำนาญส่วนท้องถิ่นถึงแก่ความตายที่หน่วยงานต้นสังกัด)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หนังสือแสดงเจตนาระบุตัวผู้รับเงินช่วยพิเศษ กรณีผู้รับบำนาญถึงแก่ความตาย (แบบ บ.ท.10)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ส่วนบำเหน็จบำนาญและสวัสดิการ สำนักบริหารการคลังท้องถิ่น กรมส่งเสริมการปกครองท้องถิ่น ที่อยู่.....หมายเลขโทรศัพท์ 0-2241-9069  สำนักงานส่งเสริมการปกครองท้องถิ่นจังหวัด......(ระบุชื่อจังหวัด......โทรศัพท์.......................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